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AC" w:rsidRDefault="00604E95" w:rsidP="00604E95">
      <w:pPr>
        <w:shd w:val="clear" w:color="auto" w:fill="FFFFFF"/>
        <w:spacing w:after="0" w:line="276" w:lineRule="auto"/>
        <w:jc w:val="center"/>
        <w:textAlignment w:val="baseline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Orientações Pós Defesa para início do processo de formação</w:t>
      </w:r>
      <w:r w:rsidR="00D32BAC">
        <w:rPr>
          <w:rFonts w:eastAsia="Times New Roman" w:cstheme="minorHAnsi"/>
          <w:sz w:val="24"/>
          <w:szCs w:val="24"/>
          <w:lang w:eastAsia="pt-BR"/>
        </w:rPr>
        <w:t>:</w:t>
      </w:r>
      <w:bookmarkStart w:id="0" w:name="_GoBack"/>
      <w:bookmarkEnd w:id="0"/>
    </w:p>
    <w:p w:rsidR="00D32BAC" w:rsidRDefault="00D32BAC" w:rsidP="00D32BA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 </w:t>
      </w:r>
    </w:p>
    <w:p w:rsidR="00D32BAC" w:rsidRDefault="00D32BAC" w:rsidP="00D32BAC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 documentação</w:t>
      </w:r>
      <w:r w:rsidR="00191F0E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91F0E" w:rsidRPr="00BF031E">
        <w:rPr>
          <w:rFonts w:eastAsia="Times New Roman" w:cstheme="minorHAnsi"/>
          <w:b/>
          <w:sz w:val="24"/>
          <w:szCs w:val="24"/>
          <w:lang w:eastAsia="pt-BR"/>
        </w:rPr>
        <w:t>física</w:t>
      </w:r>
      <w:r>
        <w:rPr>
          <w:rFonts w:eastAsia="Times New Roman" w:cstheme="minorHAnsi"/>
          <w:sz w:val="24"/>
          <w:szCs w:val="24"/>
          <w:lang w:eastAsia="pt-BR"/>
        </w:rPr>
        <w:t> para entrega junto com a </w:t>
      </w:r>
      <w:r>
        <w:rPr>
          <w:rFonts w:eastAsia="Times New Roman" w:cstheme="minorHAnsi"/>
          <w:b/>
          <w:color w:val="FF0000"/>
          <w:sz w:val="24"/>
          <w:szCs w:val="24"/>
          <w:lang w:eastAsia="pt-BR"/>
        </w:rPr>
        <w:t>Tese/Dissertação</w:t>
      </w:r>
      <w:r w:rsidR="00191F0E">
        <w:rPr>
          <w:rFonts w:eastAsia="Times New Roman" w:cstheme="minorHAnsi"/>
          <w:b/>
          <w:color w:val="FF0000"/>
          <w:sz w:val="24"/>
          <w:szCs w:val="24"/>
          <w:lang w:eastAsia="pt-BR"/>
        </w:rPr>
        <w:t xml:space="preserve"> (capa dura)</w:t>
      </w:r>
      <w:r>
        <w:rPr>
          <w:rFonts w:eastAsia="Times New Roman" w:cstheme="minorHAnsi"/>
          <w:sz w:val="24"/>
          <w:szCs w:val="24"/>
          <w:lang w:eastAsia="pt-BR"/>
        </w:rPr>
        <w:t>, está descrita no documento em anexo "Requerimento de Diploma", no campo "Documentos em Anexo".</w:t>
      </w:r>
    </w:p>
    <w:p w:rsidR="00D32BAC" w:rsidRDefault="00D32BAC" w:rsidP="00D32BAC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A versão final impressa do trabalho, deverá conter a folha de assinaturas original, devidamente assinada pela banca e orientador. </w:t>
      </w:r>
    </w:p>
    <w:p w:rsidR="00D32BAC" w:rsidRDefault="00D32BAC" w:rsidP="00D32BAC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 via em capa dura</w:t>
      </w:r>
      <w:r w:rsidR="00191F0E">
        <w:rPr>
          <w:rFonts w:eastAsia="Times New Roman" w:cstheme="minorHAnsi"/>
          <w:sz w:val="24"/>
          <w:szCs w:val="24"/>
          <w:lang w:eastAsia="pt-BR"/>
        </w:rPr>
        <w:t xml:space="preserve"> que será entregue</w:t>
      </w:r>
      <w:r>
        <w:rPr>
          <w:rFonts w:eastAsia="Times New Roman" w:cstheme="minorHAnsi"/>
          <w:sz w:val="24"/>
          <w:szCs w:val="24"/>
          <w:lang w:eastAsia="pt-BR"/>
        </w:rPr>
        <w:t xml:space="preserve"> deverá ser em cor 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t-BR"/>
        </w:rPr>
        <w:t>azul</w:t>
      </w:r>
      <w:r>
        <w:rPr>
          <w:rFonts w:eastAsia="Times New Roman" w:cstheme="minorHAnsi"/>
          <w:sz w:val="24"/>
          <w:szCs w:val="24"/>
          <w:lang w:eastAsia="pt-BR"/>
        </w:rPr>
        <w:t>, com letras douradas.</w:t>
      </w:r>
    </w:p>
    <w:p w:rsidR="00D32BAC" w:rsidRDefault="00D32BAC" w:rsidP="00D32BAC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O trabalho final deverá ser digitalizado e entregue à secretaria em mídia, juntamente com as demais documentações do item 1</w:t>
      </w:r>
      <w:r w:rsidR="00191F0E">
        <w:rPr>
          <w:rFonts w:eastAsia="Times New Roman" w:cstheme="minorHAnsi"/>
          <w:sz w:val="24"/>
          <w:szCs w:val="24"/>
          <w:lang w:eastAsia="pt-BR"/>
        </w:rPr>
        <w:t xml:space="preserve"> e a capa dura.</w:t>
      </w:r>
    </w:p>
    <w:p w:rsidR="00D32BAC" w:rsidRDefault="00D32BAC" w:rsidP="00D32BAC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A solicitação da ficha catalográfica e da declaração de nada consta deverá ser realizada através do e-mail da Biblioteca </w:t>
      </w:r>
      <w:hyperlink r:id="rId5" w:history="1">
        <w:r>
          <w:rPr>
            <w:rStyle w:val="Hyperlink"/>
            <w:rFonts w:eastAsia="Times New Roman" w:cstheme="minorHAnsi"/>
            <w:color w:val="auto"/>
            <w:sz w:val="24"/>
            <w:szCs w:val="24"/>
            <w:lang w:eastAsia="pt-BR"/>
          </w:rPr>
          <w:t>bt.caxias@unigranrio.edu.br</w:t>
        </w:r>
      </w:hyperlink>
      <w:r>
        <w:rPr>
          <w:rFonts w:eastAsia="Times New Roman" w:cstheme="minorHAnsi"/>
          <w:sz w:val="24"/>
          <w:szCs w:val="24"/>
          <w:lang w:eastAsia="pt-BR"/>
        </w:rPr>
        <w:t xml:space="preserve"> .</w:t>
      </w:r>
    </w:p>
    <w:p w:rsidR="00D32BAC" w:rsidRDefault="00D32BAC" w:rsidP="00D32BAC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Para a elaboração da ficha catalográfica o usuário deverá encaminhar:</w:t>
      </w:r>
      <w:r>
        <w:rPr>
          <w:rFonts w:eastAsia="Times New Roman" w:cstheme="minorHAnsi"/>
          <w:sz w:val="24"/>
          <w:szCs w:val="24"/>
          <w:lang w:eastAsia="pt-BR"/>
        </w:rPr>
        <w:br/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Anexo: </w:t>
      </w:r>
      <w:r>
        <w:rPr>
          <w:rFonts w:eastAsia="Times New Roman" w:cstheme="minorHAnsi"/>
          <w:bCs/>
          <w:sz w:val="24"/>
          <w:szCs w:val="24"/>
          <w:lang w:eastAsia="pt-BR"/>
        </w:rPr>
        <w:t>Folha de Rosto (</w:t>
      </w:r>
      <w:r w:rsidR="009905F5">
        <w:rPr>
          <w:rFonts w:eastAsia="Times New Roman" w:cstheme="minorHAnsi"/>
          <w:bCs/>
          <w:sz w:val="24"/>
          <w:szCs w:val="24"/>
          <w:lang w:eastAsia="pt-BR"/>
        </w:rPr>
        <w:t>c</w:t>
      </w:r>
      <w:r>
        <w:rPr>
          <w:rFonts w:eastAsia="Times New Roman" w:cstheme="minorHAnsi"/>
          <w:bCs/>
          <w:sz w:val="24"/>
          <w:szCs w:val="24"/>
          <w:lang w:eastAsia="pt-BR"/>
        </w:rPr>
        <w:t>om nome do orientador), sumário, resumo, palavras-chave, introdução, total de folhas.</w:t>
      </w:r>
    </w:p>
    <w:p w:rsidR="00D32BAC" w:rsidRDefault="00D32BAC" w:rsidP="00D32BAC">
      <w:pPr>
        <w:pStyle w:val="PargrafodaLista"/>
        <w:shd w:val="clear" w:color="auto" w:fill="FFFFFF"/>
        <w:spacing w:after="0" w:line="276" w:lineRule="auto"/>
        <w:textAlignment w:val="baseline"/>
        <w:rPr>
          <w:rFonts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Corpo do e-mail: Indicar o nome do curso (Mestrado ou Doutorado) e se o trabalho possui ilustrações.</w:t>
      </w:r>
      <w:r>
        <w:rPr>
          <w:rFonts w:eastAsia="Times New Roman" w:cstheme="minorHAnsi"/>
          <w:sz w:val="24"/>
          <w:szCs w:val="24"/>
          <w:lang w:eastAsia="pt-BR"/>
        </w:rPr>
        <w:br/>
        <w:t>A ficha catalográfica é realizada pelos bibliotecários de cada campus, sendo      entregue, por e-mail, no prazo máximo de 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sete dias úteis</w:t>
      </w:r>
      <w:r>
        <w:rPr>
          <w:rFonts w:eastAsia="Times New Roman" w:cstheme="minorHAnsi"/>
          <w:sz w:val="24"/>
          <w:szCs w:val="24"/>
          <w:lang w:eastAsia="pt-BR"/>
        </w:rPr>
        <w:t xml:space="preserve"> da data de envio da solicitação.</w:t>
      </w:r>
    </w:p>
    <w:p w:rsidR="00D32BAC" w:rsidRDefault="00D32BAC" w:rsidP="00D32BAC">
      <w:pPr>
        <w:pStyle w:val="PargrafodaLista"/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:rsidR="00095456" w:rsidRDefault="00095456"/>
    <w:sectPr w:rsidR="0009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D04AF"/>
    <w:multiLevelType w:val="hybridMultilevel"/>
    <w:tmpl w:val="317CDF6A"/>
    <w:lvl w:ilvl="0" w:tplc="2B54A1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65799"/>
    <w:multiLevelType w:val="hybridMultilevel"/>
    <w:tmpl w:val="F18E707A"/>
    <w:lvl w:ilvl="0" w:tplc="5120CBD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AC"/>
    <w:rsid w:val="00095456"/>
    <w:rsid w:val="00191F0E"/>
    <w:rsid w:val="00604E95"/>
    <w:rsid w:val="007579FD"/>
    <w:rsid w:val="009905F5"/>
    <w:rsid w:val="00BF031E"/>
    <w:rsid w:val="00D32BAC"/>
    <w:rsid w:val="00D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C3D4"/>
  <w15:chartTrackingRefBased/>
  <w15:docId w15:val="{FB04A0E4-828F-419F-93FE-BB39401A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BA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2BA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3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t.caxias@unigranrio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Madureira Martins</dc:creator>
  <cp:keywords/>
  <dc:description/>
  <cp:lastModifiedBy>Louise Madureira Martins</cp:lastModifiedBy>
  <cp:revision>29</cp:revision>
  <dcterms:created xsi:type="dcterms:W3CDTF">2024-05-24T12:56:00Z</dcterms:created>
  <dcterms:modified xsi:type="dcterms:W3CDTF">2024-05-24T13:31:00Z</dcterms:modified>
</cp:coreProperties>
</file>